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F093" w14:textId="77777777" w:rsidR="009C4E64" w:rsidRPr="009C4E64" w:rsidRDefault="009C4E64" w:rsidP="009C4E64">
      <w:r w:rsidRPr="009C4E64">
        <w:rPr>
          <w:b/>
          <w:bCs/>
        </w:rPr>
        <w:t>Resumen de clase de Excel – Operaciones básicas y formato</w:t>
      </w:r>
    </w:p>
    <w:p w14:paraId="54DDF345" w14:textId="77777777" w:rsidR="009C4E64" w:rsidRPr="009C4E64" w:rsidRDefault="009C4E64" w:rsidP="009C4E64">
      <w:r w:rsidRPr="009C4E64">
        <w:t xml:space="preserve">En esta clase aprendimos a realizar </w:t>
      </w:r>
      <w:r w:rsidRPr="009C4E64">
        <w:rPr>
          <w:b/>
          <w:bCs/>
        </w:rPr>
        <w:t>operaciones básicas en Excel</w:t>
      </w:r>
      <w:r w:rsidRPr="009C4E64">
        <w:t>:</w:t>
      </w:r>
    </w:p>
    <w:p w14:paraId="61CA7CED" w14:textId="77777777" w:rsidR="009C4E64" w:rsidRPr="009C4E64" w:rsidRDefault="009C4E64" w:rsidP="009C4E64">
      <w:pPr>
        <w:numPr>
          <w:ilvl w:val="0"/>
          <w:numId w:val="1"/>
        </w:numPr>
      </w:pPr>
      <w:r w:rsidRPr="009C4E64">
        <w:rPr>
          <w:b/>
          <w:bCs/>
        </w:rPr>
        <w:t>Suma:</w:t>
      </w:r>
      <w:r w:rsidRPr="009C4E64">
        <w:t xml:space="preserve"> se puede hacer con la fórmula =A1+A2 o con la función =</w:t>
      </w:r>
      <w:proofErr w:type="gramStart"/>
      <w:r w:rsidRPr="009C4E64">
        <w:t>SUMA(</w:t>
      </w:r>
      <w:proofErr w:type="gramEnd"/>
      <w:r w:rsidRPr="009C4E64">
        <w:t>A1:A5).</w:t>
      </w:r>
    </w:p>
    <w:p w14:paraId="3027684A" w14:textId="77777777" w:rsidR="009C4E64" w:rsidRPr="009C4E64" w:rsidRDefault="009C4E64" w:rsidP="009C4E64">
      <w:pPr>
        <w:numPr>
          <w:ilvl w:val="0"/>
          <w:numId w:val="1"/>
        </w:numPr>
      </w:pPr>
      <w:r w:rsidRPr="009C4E64">
        <w:rPr>
          <w:b/>
          <w:bCs/>
        </w:rPr>
        <w:t>Resta:</w:t>
      </w:r>
      <w:r w:rsidRPr="009C4E64">
        <w:t xml:space="preserve"> se usa el signo menos, por ejemplo =A1-A2.</w:t>
      </w:r>
    </w:p>
    <w:p w14:paraId="72D8B0B4" w14:textId="77777777" w:rsidR="009C4E64" w:rsidRPr="009C4E64" w:rsidRDefault="009C4E64" w:rsidP="009C4E64">
      <w:pPr>
        <w:numPr>
          <w:ilvl w:val="0"/>
          <w:numId w:val="1"/>
        </w:numPr>
      </w:pPr>
      <w:r w:rsidRPr="009C4E64">
        <w:rPr>
          <w:b/>
          <w:bCs/>
        </w:rPr>
        <w:t>Multiplicación:</w:t>
      </w:r>
      <w:r w:rsidRPr="009C4E64">
        <w:t xml:space="preserve"> se usa el asterisco, por ejemplo =A1*A2.</w:t>
      </w:r>
    </w:p>
    <w:p w14:paraId="7DFFD0B7" w14:textId="77777777" w:rsidR="009C4E64" w:rsidRPr="009C4E64" w:rsidRDefault="009C4E64" w:rsidP="009C4E64">
      <w:pPr>
        <w:numPr>
          <w:ilvl w:val="0"/>
          <w:numId w:val="1"/>
        </w:numPr>
      </w:pPr>
      <w:r w:rsidRPr="009C4E64">
        <w:rPr>
          <w:b/>
          <w:bCs/>
        </w:rPr>
        <w:t>División:</w:t>
      </w:r>
      <w:r w:rsidRPr="009C4E64">
        <w:t xml:space="preserve"> se usa la barra, por ejemplo =A1/A2.</w:t>
      </w:r>
    </w:p>
    <w:p w14:paraId="59F6E8E7" w14:textId="77777777" w:rsidR="009C4E64" w:rsidRPr="009C4E64" w:rsidRDefault="009C4E64" w:rsidP="009C4E64">
      <w:r w:rsidRPr="009C4E64">
        <w:t xml:space="preserve">También vimos cómo aplicar el </w:t>
      </w:r>
      <w:r w:rsidRPr="009C4E64">
        <w:rPr>
          <w:b/>
          <w:bCs/>
        </w:rPr>
        <w:t>formato moneda</w:t>
      </w:r>
      <w:r w:rsidRPr="009C4E64">
        <w:t xml:space="preserve"> para mostrar los valores en pesos u otra moneda:</w:t>
      </w:r>
    </w:p>
    <w:p w14:paraId="7051B976" w14:textId="77777777" w:rsidR="009C4E64" w:rsidRPr="009C4E64" w:rsidRDefault="009C4E64" w:rsidP="009C4E64">
      <w:pPr>
        <w:numPr>
          <w:ilvl w:val="0"/>
          <w:numId w:val="2"/>
        </w:numPr>
      </w:pPr>
      <w:r w:rsidRPr="009C4E64">
        <w:t>Seleccionamos las celdas con números.</w:t>
      </w:r>
    </w:p>
    <w:p w14:paraId="0A44D204" w14:textId="77777777" w:rsidR="009C4E64" w:rsidRPr="009C4E64" w:rsidRDefault="009C4E64" w:rsidP="009C4E64">
      <w:pPr>
        <w:numPr>
          <w:ilvl w:val="0"/>
          <w:numId w:val="2"/>
        </w:numPr>
      </w:pPr>
      <w:r w:rsidRPr="009C4E64">
        <w:t xml:space="preserve">Hacemos clic derecho → </w:t>
      </w:r>
      <w:r w:rsidRPr="009C4E64">
        <w:rPr>
          <w:b/>
          <w:bCs/>
        </w:rPr>
        <w:t>Formato de celdas</w:t>
      </w:r>
      <w:r w:rsidRPr="009C4E64">
        <w:t xml:space="preserve"> → </w:t>
      </w:r>
      <w:r w:rsidRPr="009C4E64">
        <w:rPr>
          <w:b/>
          <w:bCs/>
        </w:rPr>
        <w:t>Moneda</w:t>
      </w:r>
      <w:r w:rsidRPr="009C4E64">
        <w:t>.</w:t>
      </w:r>
    </w:p>
    <w:p w14:paraId="0D399788" w14:textId="77777777" w:rsidR="009C4E64" w:rsidRPr="009C4E64" w:rsidRDefault="009C4E64" w:rsidP="009C4E64">
      <w:pPr>
        <w:numPr>
          <w:ilvl w:val="0"/>
          <w:numId w:val="2"/>
        </w:numPr>
      </w:pPr>
      <w:r w:rsidRPr="009C4E64">
        <w:t>Elegimos el símbolo (por ejemplo “$”) y la cantidad de decimales.</w:t>
      </w:r>
    </w:p>
    <w:p w14:paraId="7576F918" w14:textId="77777777" w:rsidR="009C4E64" w:rsidRPr="009C4E64" w:rsidRDefault="009C4E64" w:rsidP="009C4E64">
      <w:proofErr w:type="gramStart"/>
      <w:r w:rsidRPr="009C4E64">
        <w:t>Además</w:t>
      </w:r>
      <w:proofErr w:type="gramEnd"/>
      <w:r w:rsidRPr="009C4E64">
        <w:t xml:space="preserve"> practicamos el </w:t>
      </w:r>
      <w:proofErr w:type="spellStart"/>
      <w:r w:rsidRPr="009C4E64">
        <w:rPr>
          <w:b/>
          <w:bCs/>
        </w:rPr>
        <w:t>autorrellenado</w:t>
      </w:r>
      <w:proofErr w:type="spellEnd"/>
      <w:r w:rsidRPr="009C4E64">
        <w:t>, que sirve para copiar fórmulas o continuar series automáticamente.</w:t>
      </w:r>
    </w:p>
    <w:p w14:paraId="703F12DD" w14:textId="77777777" w:rsidR="009C4E64" w:rsidRPr="009C4E64" w:rsidRDefault="009C4E64" w:rsidP="009C4E64">
      <w:pPr>
        <w:numPr>
          <w:ilvl w:val="0"/>
          <w:numId w:val="3"/>
        </w:numPr>
      </w:pPr>
      <w:r w:rsidRPr="009C4E64">
        <w:t xml:space="preserve">Se arrastra el </w:t>
      </w:r>
      <w:r w:rsidRPr="009C4E64">
        <w:rPr>
          <w:b/>
          <w:bCs/>
        </w:rPr>
        <w:t>cuadro pequeño</w:t>
      </w:r>
      <w:r w:rsidRPr="009C4E64">
        <w:t xml:space="preserve"> que aparece en la esquina inferior derecha de la celda.</w:t>
      </w:r>
    </w:p>
    <w:p w14:paraId="3EC39FF2" w14:textId="77777777" w:rsidR="009C4E64" w:rsidRPr="009C4E64" w:rsidRDefault="009C4E64" w:rsidP="009C4E64">
      <w:pPr>
        <w:numPr>
          <w:ilvl w:val="0"/>
          <w:numId w:val="3"/>
        </w:numPr>
      </w:pPr>
      <w:r w:rsidRPr="009C4E64">
        <w:t>Excel completa los valores o fórmulas según el patrón.</w:t>
      </w:r>
    </w:p>
    <w:p w14:paraId="1F0DB873" w14:textId="56CCB682" w:rsidR="004926A6" w:rsidRDefault="009C4E64">
      <w:r>
        <w:t xml:space="preserve"> 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9303D"/>
    <w:multiLevelType w:val="multilevel"/>
    <w:tmpl w:val="9BAE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6393B"/>
    <w:multiLevelType w:val="multilevel"/>
    <w:tmpl w:val="B08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02463"/>
    <w:multiLevelType w:val="multilevel"/>
    <w:tmpl w:val="2B7A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749370">
    <w:abstractNumId w:val="2"/>
  </w:num>
  <w:num w:numId="2" w16cid:durableId="218978955">
    <w:abstractNumId w:val="0"/>
  </w:num>
  <w:num w:numId="3" w16cid:durableId="34814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64"/>
    <w:rsid w:val="003E3FE6"/>
    <w:rsid w:val="004926A6"/>
    <w:rsid w:val="006C4A1F"/>
    <w:rsid w:val="007A4887"/>
    <w:rsid w:val="00817D29"/>
    <w:rsid w:val="009C4E64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F2B1"/>
  <w15:chartTrackingRefBased/>
  <w15:docId w15:val="{E9ACB327-4C65-40B6-854E-9208115E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2025-10-06T21:36:00Z</cp:lastPrinted>
  <dcterms:created xsi:type="dcterms:W3CDTF">2025-10-06T21:35:00Z</dcterms:created>
  <dcterms:modified xsi:type="dcterms:W3CDTF">2025-10-06T21:57:00Z</dcterms:modified>
</cp:coreProperties>
</file>