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C82EE" w14:textId="49879577" w:rsidR="0041741D" w:rsidRDefault="0041741D" w:rsidP="0041741D">
      <w:pPr>
        <w:jc w:val="right"/>
        <w:rPr>
          <w:b/>
          <w:bCs/>
        </w:rPr>
      </w:pPr>
      <w:r>
        <w:rPr>
          <w:b/>
          <w:bCs/>
        </w:rPr>
        <w:t>01/10/2025</w:t>
      </w:r>
    </w:p>
    <w:p w14:paraId="74BA0355" w14:textId="26EE5701" w:rsidR="0041741D" w:rsidRPr="0041741D" w:rsidRDefault="0041741D" w:rsidP="0041741D">
      <w:pPr>
        <w:jc w:val="center"/>
        <w:rPr>
          <w:b/>
          <w:bCs/>
        </w:rPr>
      </w:pPr>
      <w:r w:rsidRPr="0041741D">
        <w:rPr>
          <w:b/>
          <w:bCs/>
        </w:rPr>
        <w:t xml:space="preserve">Resumen clase </w:t>
      </w:r>
      <w:proofErr w:type="spellStart"/>
      <w:r w:rsidRPr="0041741D">
        <w:rPr>
          <w:b/>
          <w:bCs/>
        </w:rPr>
        <w:t>Canva</w:t>
      </w:r>
      <w:proofErr w:type="spellEnd"/>
      <w:r w:rsidRPr="0041741D">
        <w:rPr>
          <w:b/>
          <w:bCs/>
        </w:rPr>
        <w:t xml:space="preserve"> – </w:t>
      </w:r>
      <w:proofErr w:type="spellStart"/>
      <w:r w:rsidRPr="0041741D">
        <w:rPr>
          <w:b/>
          <w:bCs/>
        </w:rPr>
        <w:t>Tickera</w:t>
      </w:r>
      <w:proofErr w:type="spellEnd"/>
      <w:r w:rsidRPr="0041741D">
        <w:rPr>
          <w:b/>
          <w:bCs/>
        </w:rPr>
        <w:t xml:space="preserve"> para peluquería</w:t>
      </w:r>
    </w:p>
    <w:p w14:paraId="1F1ED86E" w14:textId="77777777" w:rsidR="0041741D" w:rsidRPr="0041741D" w:rsidRDefault="0041741D" w:rsidP="0041741D">
      <w:pPr>
        <w:numPr>
          <w:ilvl w:val="0"/>
          <w:numId w:val="1"/>
        </w:numPr>
      </w:pPr>
      <w:r w:rsidRPr="0041741D">
        <w:rPr>
          <w:b/>
          <w:bCs/>
        </w:rPr>
        <w:t xml:space="preserve">Ingreso a </w:t>
      </w:r>
      <w:proofErr w:type="spellStart"/>
      <w:r w:rsidRPr="0041741D">
        <w:rPr>
          <w:b/>
          <w:bCs/>
        </w:rPr>
        <w:t>Canva</w:t>
      </w:r>
      <w:proofErr w:type="spellEnd"/>
    </w:p>
    <w:p w14:paraId="7D61B3DF" w14:textId="77777777" w:rsidR="0041741D" w:rsidRPr="0041741D" w:rsidRDefault="0041741D" w:rsidP="0041741D">
      <w:pPr>
        <w:numPr>
          <w:ilvl w:val="1"/>
          <w:numId w:val="1"/>
        </w:numPr>
      </w:pPr>
      <w:r w:rsidRPr="0041741D">
        <w:t xml:space="preserve">Abrimos </w:t>
      </w:r>
      <w:proofErr w:type="spellStart"/>
      <w:r w:rsidRPr="0041741D">
        <w:t>Canva</w:t>
      </w:r>
      <w:proofErr w:type="spellEnd"/>
      <w:r w:rsidRPr="0041741D">
        <w:t xml:space="preserve"> desde el navegador.</w:t>
      </w:r>
    </w:p>
    <w:p w14:paraId="283E6FE5" w14:textId="77777777" w:rsidR="0041741D" w:rsidRPr="0041741D" w:rsidRDefault="0041741D" w:rsidP="0041741D">
      <w:pPr>
        <w:numPr>
          <w:ilvl w:val="1"/>
          <w:numId w:val="1"/>
        </w:numPr>
      </w:pPr>
      <w:r w:rsidRPr="0041741D">
        <w:t xml:space="preserve">Elegimos una plantilla de </w:t>
      </w:r>
      <w:proofErr w:type="spellStart"/>
      <w:r w:rsidRPr="0041741D">
        <w:rPr>
          <w:b/>
          <w:bCs/>
        </w:rPr>
        <w:t>tickera</w:t>
      </w:r>
      <w:proofErr w:type="spellEnd"/>
      <w:r w:rsidRPr="0041741D">
        <w:rPr>
          <w:b/>
          <w:bCs/>
        </w:rPr>
        <w:t xml:space="preserve"> / cupón / tarjeta</w:t>
      </w:r>
      <w:r w:rsidRPr="0041741D">
        <w:t xml:space="preserve"> para personalizar.</w:t>
      </w:r>
    </w:p>
    <w:p w14:paraId="7E575DA8" w14:textId="77777777" w:rsidR="0041741D" w:rsidRPr="0041741D" w:rsidRDefault="0041741D" w:rsidP="0041741D">
      <w:pPr>
        <w:numPr>
          <w:ilvl w:val="0"/>
          <w:numId w:val="1"/>
        </w:numPr>
      </w:pPr>
      <w:r w:rsidRPr="0041741D">
        <w:rPr>
          <w:b/>
          <w:bCs/>
        </w:rPr>
        <w:t>Edición de diseño</w:t>
      </w:r>
    </w:p>
    <w:p w14:paraId="78B10272" w14:textId="77777777" w:rsidR="0041741D" w:rsidRPr="0041741D" w:rsidRDefault="0041741D" w:rsidP="0041741D">
      <w:pPr>
        <w:numPr>
          <w:ilvl w:val="1"/>
          <w:numId w:val="1"/>
        </w:numPr>
      </w:pPr>
      <w:r w:rsidRPr="0041741D">
        <w:rPr>
          <w:b/>
          <w:bCs/>
        </w:rPr>
        <w:t>Texto:</w:t>
      </w:r>
      <w:r w:rsidRPr="0041741D">
        <w:t xml:space="preserve"> cambiamos títulos, nombre de la peluquería y descripción del servicio.</w:t>
      </w:r>
    </w:p>
    <w:p w14:paraId="39B7B88A" w14:textId="77777777" w:rsidR="0041741D" w:rsidRPr="0041741D" w:rsidRDefault="0041741D" w:rsidP="0041741D">
      <w:pPr>
        <w:numPr>
          <w:ilvl w:val="1"/>
          <w:numId w:val="1"/>
        </w:numPr>
      </w:pPr>
      <w:r w:rsidRPr="0041741D">
        <w:rPr>
          <w:b/>
          <w:bCs/>
        </w:rPr>
        <w:t>Fuentes y colores:</w:t>
      </w:r>
      <w:r w:rsidRPr="0041741D">
        <w:t xml:space="preserve"> se ajustaron para que combinen con la estética de la peluquería (ej. tonos suaves o elegantes).</w:t>
      </w:r>
    </w:p>
    <w:p w14:paraId="582F59FA" w14:textId="77777777" w:rsidR="0041741D" w:rsidRPr="0041741D" w:rsidRDefault="0041741D" w:rsidP="0041741D">
      <w:pPr>
        <w:numPr>
          <w:ilvl w:val="1"/>
          <w:numId w:val="1"/>
        </w:numPr>
      </w:pPr>
      <w:r w:rsidRPr="0041741D">
        <w:rPr>
          <w:b/>
          <w:bCs/>
        </w:rPr>
        <w:t>Iconos/Imágenes:</w:t>
      </w:r>
      <w:r w:rsidRPr="0041741D">
        <w:t xml:space="preserve"> se agregaron íconos relacionados con belleza (tijeras, peine, secador).</w:t>
      </w:r>
    </w:p>
    <w:p w14:paraId="2B9BAF7A" w14:textId="77777777" w:rsidR="0041741D" w:rsidRPr="0041741D" w:rsidRDefault="0041741D" w:rsidP="0041741D">
      <w:pPr>
        <w:numPr>
          <w:ilvl w:val="0"/>
          <w:numId w:val="1"/>
        </w:numPr>
      </w:pPr>
      <w:r w:rsidRPr="0041741D">
        <w:rPr>
          <w:b/>
          <w:bCs/>
        </w:rPr>
        <w:t>Organización de la información</w:t>
      </w:r>
    </w:p>
    <w:p w14:paraId="0EA7A521" w14:textId="77777777" w:rsidR="0041741D" w:rsidRPr="0041741D" w:rsidRDefault="0041741D" w:rsidP="0041741D">
      <w:pPr>
        <w:numPr>
          <w:ilvl w:val="1"/>
          <w:numId w:val="1"/>
        </w:numPr>
      </w:pPr>
      <w:r w:rsidRPr="0041741D">
        <w:t>Se colocaron los campos necesarios:</w:t>
      </w:r>
    </w:p>
    <w:p w14:paraId="5076933E" w14:textId="77777777" w:rsidR="0041741D" w:rsidRPr="0041741D" w:rsidRDefault="0041741D" w:rsidP="0041741D">
      <w:pPr>
        <w:numPr>
          <w:ilvl w:val="2"/>
          <w:numId w:val="1"/>
        </w:numPr>
      </w:pPr>
      <w:r w:rsidRPr="0041741D">
        <w:t>Nombre del cliente / número de ticket.</w:t>
      </w:r>
    </w:p>
    <w:p w14:paraId="6FFB8A76" w14:textId="77777777" w:rsidR="0041741D" w:rsidRPr="0041741D" w:rsidRDefault="0041741D" w:rsidP="0041741D">
      <w:pPr>
        <w:numPr>
          <w:ilvl w:val="2"/>
          <w:numId w:val="1"/>
        </w:numPr>
      </w:pPr>
      <w:r w:rsidRPr="0041741D">
        <w:t xml:space="preserve">Tipo de servicio (corte, color, </w:t>
      </w:r>
      <w:proofErr w:type="spellStart"/>
      <w:r w:rsidRPr="0041741D">
        <w:t>brushing</w:t>
      </w:r>
      <w:proofErr w:type="spellEnd"/>
      <w:r w:rsidRPr="0041741D">
        <w:t>, etc.).</w:t>
      </w:r>
    </w:p>
    <w:p w14:paraId="1FFBC203" w14:textId="77777777" w:rsidR="0041741D" w:rsidRPr="0041741D" w:rsidRDefault="0041741D" w:rsidP="0041741D">
      <w:pPr>
        <w:numPr>
          <w:ilvl w:val="2"/>
          <w:numId w:val="1"/>
        </w:numPr>
      </w:pPr>
      <w:r w:rsidRPr="0041741D">
        <w:t>Fecha y hora.</w:t>
      </w:r>
    </w:p>
    <w:p w14:paraId="184EAB5C" w14:textId="77777777" w:rsidR="0041741D" w:rsidRPr="0041741D" w:rsidRDefault="0041741D" w:rsidP="0041741D">
      <w:pPr>
        <w:numPr>
          <w:ilvl w:val="1"/>
          <w:numId w:val="1"/>
        </w:numPr>
      </w:pPr>
      <w:r w:rsidRPr="0041741D">
        <w:t xml:space="preserve">Se dejó un espacio para </w:t>
      </w:r>
      <w:r w:rsidRPr="0041741D">
        <w:rPr>
          <w:b/>
          <w:bCs/>
        </w:rPr>
        <w:t>control interno</w:t>
      </w:r>
      <w:r w:rsidRPr="0041741D">
        <w:t xml:space="preserve"> de los servicios prestados.</w:t>
      </w:r>
    </w:p>
    <w:p w14:paraId="1D1099BA" w14:textId="77777777" w:rsidR="0041741D" w:rsidRPr="0041741D" w:rsidRDefault="0041741D" w:rsidP="0041741D">
      <w:pPr>
        <w:numPr>
          <w:ilvl w:val="0"/>
          <w:numId w:val="1"/>
        </w:numPr>
      </w:pPr>
      <w:r w:rsidRPr="0041741D">
        <w:rPr>
          <w:b/>
          <w:bCs/>
        </w:rPr>
        <w:t>Ajustes finales</w:t>
      </w:r>
    </w:p>
    <w:p w14:paraId="20E63BFB" w14:textId="77777777" w:rsidR="0041741D" w:rsidRPr="0041741D" w:rsidRDefault="0041741D" w:rsidP="0041741D">
      <w:pPr>
        <w:numPr>
          <w:ilvl w:val="1"/>
          <w:numId w:val="1"/>
        </w:numPr>
      </w:pPr>
      <w:r w:rsidRPr="0041741D">
        <w:t>Se revisó alineación y legibilidad.</w:t>
      </w:r>
    </w:p>
    <w:p w14:paraId="3B97C3A2" w14:textId="77777777" w:rsidR="0041741D" w:rsidRPr="0041741D" w:rsidRDefault="0041741D" w:rsidP="0041741D">
      <w:pPr>
        <w:numPr>
          <w:ilvl w:val="1"/>
          <w:numId w:val="1"/>
        </w:numPr>
      </w:pPr>
      <w:r w:rsidRPr="0041741D">
        <w:t xml:space="preserve">Se usó la función de </w:t>
      </w:r>
      <w:r w:rsidRPr="0041741D">
        <w:rPr>
          <w:b/>
          <w:bCs/>
        </w:rPr>
        <w:t>duplicar página</w:t>
      </w:r>
      <w:r w:rsidRPr="0041741D">
        <w:t xml:space="preserve"> para generar varias </w:t>
      </w:r>
      <w:proofErr w:type="spellStart"/>
      <w:r w:rsidRPr="0041741D">
        <w:t>ticketeras</w:t>
      </w:r>
      <w:proofErr w:type="spellEnd"/>
      <w:r w:rsidRPr="0041741D">
        <w:t xml:space="preserve"> iguales.</w:t>
      </w:r>
    </w:p>
    <w:p w14:paraId="4838E136" w14:textId="77777777" w:rsidR="0041741D" w:rsidRPr="0041741D" w:rsidRDefault="0041741D" w:rsidP="0041741D">
      <w:pPr>
        <w:numPr>
          <w:ilvl w:val="1"/>
          <w:numId w:val="1"/>
        </w:numPr>
      </w:pPr>
      <w:r w:rsidRPr="0041741D">
        <w:t xml:space="preserve">Guardamos el archivo en formato </w:t>
      </w:r>
      <w:r w:rsidRPr="0041741D">
        <w:rPr>
          <w:b/>
          <w:bCs/>
        </w:rPr>
        <w:t>PDF para imprimir</w:t>
      </w:r>
      <w:r w:rsidRPr="0041741D">
        <w:t>.</w:t>
      </w:r>
    </w:p>
    <w:p w14:paraId="4924B9C5" w14:textId="77777777" w:rsidR="0041741D" w:rsidRPr="0041741D" w:rsidRDefault="0041741D" w:rsidP="0041741D">
      <w:pPr>
        <w:numPr>
          <w:ilvl w:val="0"/>
          <w:numId w:val="1"/>
        </w:numPr>
      </w:pPr>
      <w:r w:rsidRPr="0041741D">
        <w:rPr>
          <w:b/>
          <w:bCs/>
        </w:rPr>
        <w:t>Uso práctico</w:t>
      </w:r>
    </w:p>
    <w:p w14:paraId="20F79CA6" w14:textId="77777777" w:rsidR="0041741D" w:rsidRPr="0041741D" w:rsidRDefault="0041741D" w:rsidP="0041741D">
      <w:pPr>
        <w:numPr>
          <w:ilvl w:val="1"/>
          <w:numId w:val="1"/>
        </w:numPr>
      </w:pPr>
      <w:r w:rsidRPr="0041741D">
        <w:t xml:space="preserve">La </w:t>
      </w:r>
      <w:proofErr w:type="spellStart"/>
      <w:r w:rsidRPr="0041741D">
        <w:t>tickera</w:t>
      </w:r>
      <w:proofErr w:type="spellEnd"/>
      <w:r w:rsidRPr="0041741D">
        <w:t xml:space="preserve"> servirá para controlar los servicios que realiza cada cliente en la peluquería y llevar un registro visual sencillo.</w:t>
      </w:r>
    </w:p>
    <w:p w14:paraId="603BB9A3" w14:textId="77777777" w:rsidR="004926A6" w:rsidRDefault="004926A6"/>
    <w:sectPr w:rsidR="004926A6" w:rsidSect="00817D29">
      <w:pgSz w:w="11909" w:h="16834"/>
      <w:pgMar w:top="1417" w:right="1440" w:bottom="1417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1462C0"/>
    <w:multiLevelType w:val="multilevel"/>
    <w:tmpl w:val="59EAD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29290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41D"/>
    <w:rsid w:val="003E3FE6"/>
    <w:rsid w:val="0041741D"/>
    <w:rsid w:val="004926A6"/>
    <w:rsid w:val="00817D29"/>
    <w:rsid w:val="009559A4"/>
    <w:rsid w:val="00A50384"/>
    <w:rsid w:val="00C3784A"/>
    <w:rsid w:val="00C87648"/>
    <w:rsid w:val="00EA0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D6BAD"/>
  <w15:chartTrackingRefBased/>
  <w15:docId w15:val="{807F5C30-9327-4702-AAA9-69B218A23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72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159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Quijote Servidor</dc:creator>
  <cp:keywords/>
  <dc:description/>
  <cp:lastModifiedBy>Quijote Servidor</cp:lastModifiedBy>
  <cp:revision>1</cp:revision>
  <cp:lastPrinted>2025-10-01T15:25:00Z</cp:lastPrinted>
  <dcterms:created xsi:type="dcterms:W3CDTF">2025-10-01T15:21:00Z</dcterms:created>
  <dcterms:modified xsi:type="dcterms:W3CDTF">2025-10-01T15:42:00Z</dcterms:modified>
</cp:coreProperties>
</file>