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54176" w14:textId="77777777" w:rsidR="00847959" w:rsidRPr="00847959" w:rsidRDefault="00847959" w:rsidP="00847959">
      <w:pPr>
        <w:rPr>
          <w:b/>
          <w:bCs/>
          <w:sz w:val="24"/>
          <w:szCs w:val="24"/>
        </w:rPr>
      </w:pPr>
      <w:r w:rsidRPr="00847959">
        <w:rPr>
          <w:rFonts w:ascii="Segoe UI Emoji" w:hAnsi="Segoe UI Emoji" w:cs="Segoe UI Emoji"/>
          <w:b/>
          <w:bCs/>
          <w:sz w:val="24"/>
          <w:szCs w:val="24"/>
        </w:rPr>
        <w:t>📝</w:t>
      </w:r>
      <w:r w:rsidRPr="00847959">
        <w:rPr>
          <w:b/>
          <w:bCs/>
          <w:sz w:val="24"/>
          <w:szCs w:val="24"/>
        </w:rPr>
        <w:t xml:space="preserve"> Microsoft Word</w:t>
      </w:r>
    </w:p>
    <w:p w14:paraId="154D0B7C" w14:textId="77777777" w:rsidR="00847959" w:rsidRPr="00847959" w:rsidRDefault="00847959" w:rsidP="00847959">
      <w:pPr>
        <w:rPr>
          <w:sz w:val="24"/>
          <w:szCs w:val="24"/>
        </w:rPr>
      </w:pPr>
      <w:r w:rsidRPr="00847959">
        <w:rPr>
          <w:b/>
          <w:bCs/>
          <w:sz w:val="24"/>
          <w:szCs w:val="24"/>
        </w:rPr>
        <w:t>1. ¿Qué es Microsoft Word?</w:t>
      </w:r>
      <w:r w:rsidRPr="00847959">
        <w:rPr>
          <w:sz w:val="24"/>
          <w:szCs w:val="24"/>
        </w:rPr>
        <w:br/>
        <w:t>Microsoft Word es un procesador de texto que permite crear, editar y dar formato a documentos escritos.</w:t>
      </w:r>
    </w:p>
    <w:p w14:paraId="47BE4FB1" w14:textId="77777777" w:rsidR="00847959" w:rsidRPr="00847959" w:rsidRDefault="00847959" w:rsidP="00847959">
      <w:pPr>
        <w:rPr>
          <w:sz w:val="24"/>
          <w:szCs w:val="24"/>
        </w:rPr>
      </w:pPr>
      <w:r w:rsidRPr="00847959">
        <w:rPr>
          <w:b/>
          <w:bCs/>
          <w:sz w:val="24"/>
          <w:szCs w:val="24"/>
        </w:rPr>
        <w:t>2. ¿Cómo se guarda un documento en Word?</w:t>
      </w:r>
      <w:r w:rsidRPr="00847959">
        <w:rPr>
          <w:sz w:val="24"/>
          <w:szCs w:val="24"/>
        </w:rPr>
        <w:br/>
        <w:t>Haz clic en "Archivo" en la esquina superior izquierda, luego selecciona "Guardar" o "Guardar como" para elegir la ubicación y el nombre del archivo.</w:t>
      </w:r>
    </w:p>
    <w:p w14:paraId="6B040341" w14:textId="018F86E1" w:rsidR="00847959" w:rsidRPr="00847959" w:rsidRDefault="00847959" w:rsidP="00847959">
      <w:pPr>
        <w:rPr>
          <w:sz w:val="24"/>
          <w:szCs w:val="24"/>
        </w:rPr>
      </w:pPr>
      <w:r w:rsidRPr="00847959">
        <w:rPr>
          <w:b/>
          <w:bCs/>
          <w:sz w:val="24"/>
          <w:szCs w:val="24"/>
        </w:rPr>
        <w:t>3. ¿Cómo se cambia el tipo de letra en Word?</w:t>
      </w:r>
      <w:r w:rsidRPr="00847959">
        <w:rPr>
          <w:sz w:val="24"/>
          <w:szCs w:val="24"/>
        </w:rPr>
        <w:br/>
        <w:t>Selecciona el texto que deseas modificar, ve a la pestaña "Inicio" y elige una fuente en el grupo "Fuente".</w:t>
      </w:r>
    </w:p>
    <w:p w14:paraId="13FDB92C" w14:textId="67971904" w:rsidR="00847959" w:rsidRPr="00847959" w:rsidRDefault="00847959" w:rsidP="00847959">
      <w:pPr>
        <w:rPr>
          <w:sz w:val="24"/>
          <w:szCs w:val="24"/>
        </w:rPr>
      </w:pPr>
      <w:r w:rsidRPr="00847959">
        <w:rPr>
          <w:b/>
          <w:bCs/>
          <w:sz w:val="24"/>
          <w:szCs w:val="24"/>
        </w:rPr>
        <w:t>4. ¿Cómo se inserta una ima</w:t>
      </w:r>
      <w:r w:rsidR="002A7985">
        <w:rPr>
          <w:b/>
          <w:bCs/>
          <w:sz w:val="24"/>
          <w:szCs w:val="24"/>
        </w:rPr>
        <w:t>g</w:t>
      </w:r>
      <w:r w:rsidRPr="00847959">
        <w:rPr>
          <w:b/>
          <w:bCs/>
          <w:sz w:val="24"/>
          <w:szCs w:val="24"/>
        </w:rPr>
        <w:t>en en Word?</w:t>
      </w:r>
      <w:r w:rsidRPr="00847959">
        <w:rPr>
          <w:sz w:val="24"/>
          <w:szCs w:val="24"/>
        </w:rPr>
        <w:br/>
        <w:t>Haz clic en la pestaña "Insertar", luego en "Imágenes" y selecciona la imagen desde tu computadora.</w:t>
      </w:r>
    </w:p>
    <w:p w14:paraId="07B57779" w14:textId="77777777" w:rsidR="00847959" w:rsidRPr="00847959" w:rsidRDefault="00847959" w:rsidP="00847959">
      <w:r w:rsidRPr="00847959">
        <w:pict w14:anchorId="70E8AC42">
          <v:rect id="_x0000_i1031" style="width:0;height:1.5pt" o:hralign="center" o:hrstd="t" o:hr="t" fillcolor="#a0a0a0" stroked="f"/>
        </w:pict>
      </w:r>
    </w:p>
    <w:p w14:paraId="57B5100F" w14:textId="77777777" w:rsidR="00847959" w:rsidRPr="00847959" w:rsidRDefault="00847959" w:rsidP="00847959">
      <w:pPr>
        <w:rPr>
          <w:b/>
          <w:bCs/>
        </w:rPr>
      </w:pPr>
      <w:r w:rsidRPr="00847959">
        <w:rPr>
          <w:rFonts w:ascii="Segoe UI Emoji" w:hAnsi="Segoe UI Emoji" w:cs="Segoe UI Emoji"/>
          <w:b/>
          <w:bCs/>
        </w:rPr>
        <w:t>📊</w:t>
      </w:r>
      <w:r w:rsidRPr="00847959">
        <w:rPr>
          <w:b/>
          <w:bCs/>
        </w:rPr>
        <w:t xml:space="preserve"> Microsoft Excel</w:t>
      </w:r>
    </w:p>
    <w:p w14:paraId="1833405B" w14:textId="0846921E" w:rsidR="00897C64" w:rsidRPr="00897C64" w:rsidRDefault="00847959" w:rsidP="00897C64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847959">
        <w:rPr>
          <w:b/>
          <w:bCs/>
        </w:rPr>
        <w:t>1. ¿Qué es Microsoft Excel?</w:t>
      </w:r>
      <w:r w:rsidRPr="00847959">
        <w:br/>
        <w:t xml:space="preserve">Microsoft Excel es una hoja de cálculo que permite organizar, analizar y visualizar datos en forma de </w:t>
      </w:r>
    </w:p>
    <w:p w14:paraId="5A53829F" w14:textId="09D309A5" w:rsidR="00897C64" w:rsidRPr="00897C64" w:rsidRDefault="00897C64" w:rsidP="00897C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50C6E8FC" w14:textId="6524AA9E" w:rsidR="00897C64" w:rsidRPr="00897C64" w:rsidRDefault="00897C64" w:rsidP="00897C64">
      <w:pPr>
        <w:shd w:val="clear" w:color="auto" w:fill="F4F5F7"/>
        <w:spacing w:after="192" w:line="240" w:lineRule="auto"/>
        <w:jc w:val="center"/>
        <w:outlineLvl w:val="1"/>
        <w:rPr>
          <w:rFonts w:eastAsia="Times New Roman" w:cstheme="minorHAnsi"/>
          <w:b/>
          <w:bCs/>
          <w:color w:val="70AD47" w:themeColor="accent6"/>
          <w:spacing w:val="-6"/>
          <w:kern w:val="0"/>
          <w:sz w:val="40"/>
          <w:szCs w:val="40"/>
          <w:u w:val="single"/>
          <w:lang w:eastAsia="es-ES"/>
          <w14:ligatures w14:val="none"/>
        </w:rPr>
      </w:pPr>
      <w:r w:rsidRPr="00897C64">
        <w:rPr>
          <w:rFonts w:eastAsia="Times New Roman" w:cstheme="minorHAnsi"/>
          <w:b/>
          <w:bCs/>
          <w:color w:val="70AD47" w:themeColor="accent6"/>
          <w:spacing w:val="-6"/>
          <w:kern w:val="0"/>
          <w:sz w:val="40"/>
          <w:szCs w:val="40"/>
          <w:u w:val="single"/>
          <w:lang w:eastAsia="es-ES"/>
          <w14:ligatures w14:val="none"/>
        </w:rPr>
        <w:t>¿Qué es el mate?</w:t>
      </w:r>
    </w:p>
    <w:p w14:paraId="79E4FE2F" w14:textId="7CAED112" w:rsidR="00897C64" w:rsidRPr="002A7985" w:rsidRDefault="00E548FA" w:rsidP="002A7985">
      <w:pPr>
        <w:pStyle w:val="Prrafodelista"/>
        <w:numPr>
          <w:ilvl w:val="0"/>
          <w:numId w:val="5"/>
        </w:numPr>
        <w:shd w:val="clear" w:color="auto" w:fill="F4F5F7"/>
        <w:spacing w:after="365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s-ES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68887E" wp14:editId="5E3381B4">
            <wp:simplePos x="0" y="0"/>
            <wp:positionH relativeFrom="column">
              <wp:posOffset>2235200</wp:posOffset>
            </wp:positionH>
            <wp:positionV relativeFrom="paragraph">
              <wp:posOffset>1468838</wp:posOffset>
            </wp:positionV>
            <wp:extent cx="3779520" cy="2522855"/>
            <wp:effectExtent l="0" t="0" r="0" b="0"/>
            <wp:wrapSquare wrapText="bothSides"/>
            <wp:docPr id="103049646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496465" name="Imagen 103049646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9520" cy="2522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7C64" w:rsidRPr="002A7985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s-ES"/>
          <w14:ligatures w14:val="none"/>
        </w:rPr>
        <w:t>El mate </w:t>
      </w:r>
      <w:r w:rsidR="00897C64" w:rsidRPr="002A7985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s-ES"/>
          <w14:ligatures w14:val="none"/>
        </w:rPr>
        <w:t>es un tipo de infusión que se hace con hojas cortadas, desecadas y molidas de yerba mate</w:t>
      </w:r>
      <w:r w:rsidR="00897C64" w:rsidRPr="002A7985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s-ES"/>
          <w14:ligatures w14:val="none"/>
        </w:rPr>
        <w:t> (</w:t>
      </w:r>
      <w:proofErr w:type="spellStart"/>
      <w:r w:rsidR="00897C64" w:rsidRPr="002A7985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lang w:eastAsia="es-ES"/>
          <w14:ligatures w14:val="none"/>
        </w:rPr>
        <w:t>Ilex</w:t>
      </w:r>
      <w:proofErr w:type="spellEnd"/>
      <w:r w:rsidR="00897C64" w:rsidRPr="002A7985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lang w:eastAsia="es-ES"/>
          <w14:ligatures w14:val="none"/>
        </w:rPr>
        <w:t xml:space="preserve"> </w:t>
      </w:r>
      <w:proofErr w:type="spellStart"/>
      <w:r w:rsidR="00897C64" w:rsidRPr="002A7985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lang w:eastAsia="es-ES"/>
          <w14:ligatures w14:val="none"/>
        </w:rPr>
        <w:t>paraguariensis</w:t>
      </w:r>
      <w:proofErr w:type="spellEnd"/>
      <w:r w:rsidR="00897C64" w:rsidRPr="002A7985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s-ES"/>
          <w14:ligatures w14:val="none"/>
        </w:rPr>
        <w:t>), una planta originaria de la región suramericana de los ríos Paraguay y Paraná, conocida también como té paraguayo, oro verde o té del Brasil. De característico sabor amargo, debido a los taninos presentes en la hoja, el mate </w:t>
      </w:r>
      <w:r w:rsidR="00897C64" w:rsidRPr="002A7985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s-ES"/>
          <w14:ligatures w14:val="none"/>
        </w:rPr>
        <w:t>tiene un efecto estimulante debido a su contenido de cafeína</w:t>
      </w:r>
      <w:r w:rsidR="00897C64" w:rsidRPr="002A7985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s-ES"/>
          <w14:ligatures w14:val="none"/>
        </w:rPr>
        <w:t>, aunque antiguamente se pensaba que contenía un supuesto energizante llamado “</w:t>
      </w:r>
      <w:proofErr w:type="spellStart"/>
      <w:r w:rsidR="00897C64" w:rsidRPr="002A7985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s-ES"/>
          <w14:ligatures w14:val="none"/>
        </w:rPr>
        <w:t>mateína</w:t>
      </w:r>
      <w:proofErr w:type="spellEnd"/>
      <w:r w:rsidR="00897C64" w:rsidRPr="002A7985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es-ES"/>
          <w14:ligatures w14:val="none"/>
        </w:rPr>
        <w:t>”.</w:t>
      </w:r>
    </w:p>
    <w:p w14:paraId="2A494BE7" w14:textId="3CFD17CB" w:rsidR="00897C64" w:rsidRPr="002A7985" w:rsidRDefault="00897C64" w:rsidP="002A7985">
      <w:pPr>
        <w:pStyle w:val="Prrafodelista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2A7985">
        <w:rPr>
          <w:rFonts w:ascii="Times New Roman" w:hAnsi="Times New Roman" w:cs="Times New Roman"/>
          <w:sz w:val="32"/>
          <w:szCs w:val="32"/>
        </w:rPr>
        <w:t xml:space="preserve">Se trata, ante todo, de una bebida </w:t>
      </w:r>
      <w:r w:rsidRPr="002A7985">
        <w:rPr>
          <w:rFonts w:ascii="Times New Roman" w:hAnsi="Times New Roman" w:cs="Times New Roman"/>
          <w:sz w:val="32"/>
          <w:szCs w:val="32"/>
        </w:rPr>
        <w:lastRenderedPageBreak/>
        <w:t>popular, típica de las regiones suramericanas del Paraguay, Uruguay y Argentina, así como de regiones de Bolivia, Brasil y Chile. También es muy consumida en Siria y el Líbano, a pesar de que no es oriunda de dichas zonas. La historia del consumo del mate se remonta a los tiempos precolombinos, aunque fue rápidamente adoptado por los colonos y conquistadores españoles.</w:t>
      </w:r>
    </w:p>
    <w:p w14:paraId="58F1A200" w14:textId="7C809DAD" w:rsidR="00897C64" w:rsidRPr="002A7985" w:rsidRDefault="00897C64" w:rsidP="002A7985">
      <w:pPr>
        <w:pStyle w:val="Prrafodelista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2A7985">
        <w:rPr>
          <w:rFonts w:ascii="Times New Roman" w:hAnsi="Times New Roman" w:cs="Times New Roman"/>
          <w:sz w:val="32"/>
          <w:szCs w:val="32"/>
        </w:rPr>
        <w:t>Su preparación es sencilla, normalmente el mate</w:t>
      </w:r>
      <w:r w:rsidRPr="002A7985">
        <w:rPr>
          <w:rFonts w:ascii="Times New Roman" w:hAnsi="Times New Roman" w:cs="Times New Roman"/>
          <w:b/>
          <w:bCs/>
          <w:sz w:val="32"/>
          <w:szCs w:val="32"/>
        </w:rPr>
        <w:t> se realiza en un contenedor</w:t>
      </w:r>
      <w:r w:rsidRPr="002A7985">
        <w:rPr>
          <w:rFonts w:ascii="Times New Roman" w:hAnsi="Times New Roman" w:cs="Times New Roman"/>
          <w:sz w:val="32"/>
          <w:szCs w:val="32"/>
        </w:rPr>
        <w:t> que puede ser de metal, plástico, vidrio, madera u otras fibras vegetales, </w:t>
      </w:r>
      <w:r w:rsidRPr="002A7985">
        <w:rPr>
          <w:rFonts w:ascii="Times New Roman" w:hAnsi="Times New Roman" w:cs="Times New Roman"/>
          <w:b/>
          <w:bCs/>
          <w:sz w:val="32"/>
          <w:szCs w:val="32"/>
        </w:rPr>
        <w:t>que es conocido como </w:t>
      </w:r>
      <w:r w:rsidRPr="002A7985">
        <w:rPr>
          <w:rFonts w:ascii="Times New Roman" w:hAnsi="Times New Roman" w:cs="Times New Roman"/>
          <w:b/>
          <w:bCs/>
          <w:i/>
          <w:iCs/>
          <w:sz w:val="32"/>
          <w:szCs w:val="32"/>
        </w:rPr>
        <w:t>mate</w:t>
      </w:r>
      <w:r w:rsidRPr="002A7985">
        <w:rPr>
          <w:rFonts w:ascii="Times New Roman" w:hAnsi="Times New Roman" w:cs="Times New Roman"/>
          <w:b/>
          <w:bCs/>
          <w:sz w:val="32"/>
          <w:szCs w:val="32"/>
        </w:rPr>
        <w:t>, </w:t>
      </w:r>
      <w:r w:rsidRPr="002A7985">
        <w:rPr>
          <w:rFonts w:ascii="Times New Roman" w:hAnsi="Times New Roman" w:cs="Times New Roman"/>
          <w:b/>
          <w:bCs/>
          <w:i/>
          <w:iCs/>
          <w:sz w:val="32"/>
          <w:szCs w:val="32"/>
        </w:rPr>
        <w:t>porongo</w:t>
      </w:r>
      <w:r w:rsidRPr="002A7985">
        <w:rPr>
          <w:rFonts w:ascii="Times New Roman" w:hAnsi="Times New Roman" w:cs="Times New Roman"/>
          <w:b/>
          <w:bCs/>
          <w:sz w:val="32"/>
          <w:szCs w:val="32"/>
        </w:rPr>
        <w:t>, </w:t>
      </w:r>
      <w:proofErr w:type="spellStart"/>
      <w:r w:rsidRPr="002A7985">
        <w:rPr>
          <w:rFonts w:ascii="Times New Roman" w:hAnsi="Times New Roman" w:cs="Times New Roman"/>
          <w:b/>
          <w:bCs/>
          <w:i/>
          <w:iCs/>
          <w:sz w:val="32"/>
          <w:szCs w:val="32"/>
        </w:rPr>
        <w:t>cuia</w:t>
      </w:r>
      <w:proofErr w:type="spellEnd"/>
      <w:r w:rsidRPr="002A7985">
        <w:rPr>
          <w:rFonts w:ascii="Times New Roman" w:hAnsi="Times New Roman" w:cs="Times New Roman"/>
          <w:b/>
          <w:bCs/>
          <w:sz w:val="32"/>
          <w:szCs w:val="32"/>
        </w:rPr>
        <w:t> o </w:t>
      </w:r>
      <w:r w:rsidRPr="002A7985">
        <w:rPr>
          <w:rFonts w:ascii="Times New Roman" w:hAnsi="Times New Roman" w:cs="Times New Roman"/>
          <w:b/>
          <w:bCs/>
          <w:i/>
          <w:iCs/>
          <w:sz w:val="32"/>
          <w:szCs w:val="32"/>
        </w:rPr>
        <w:t>guampa</w:t>
      </w:r>
      <w:r w:rsidRPr="002A7985">
        <w:rPr>
          <w:rFonts w:ascii="Times New Roman" w:hAnsi="Times New Roman" w:cs="Times New Roman"/>
          <w:sz w:val="32"/>
          <w:szCs w:val="32"/>
        </w:rPr>
        <w:t>, dependiendo de la región. De hecho, el nombre de la bebida proviene del vocablo quechua </w:t>
      </w:r>
      <w:proofErr w:type="spellStart"/>
      <w:r w:rsidRPr="002A7985">
        <w:rPr>
          <w:rFonts w:ascii="Times New Roman" w:hAnsi="Times New Roman" w:cs="Times New Roman"/>
          <w:i/>
          <w:iCs/>
          <w:sz w:val="32"/>
          <w:szCs w:val="32"/>
        </w:rPr>
        <w:t>matí</w:t>
      </w:r>
      <w:proofErr w:type="spellEnd"/>
      <w:r w:rsidRPr="002A7985">
        <w:rPr>
          <w:rFonts w:ascii="Times New Roman" w:hAnsi="Times New Roman" w:cs="Times New Roman"/>
          <w:sz w:val="32"/>
          <w:szCs w:val="32"/>
        </w:rPr>
        <w:t>, que significa “calabaza”, ya que estos recipientes solían hacerse a partir de calabazas disecadas.</w:t>
      </w:r>
    </w:p>
    <w:p w14:paraId="48E0C5F9" w14:textId="4B0EAEC5" w:rsidR="00897C64" w:rsidRPr="002A7985" w:rsidRDefault="006F3241" w:rsidP="002A7985">
      <w:pPr>
        <w:pStyle w:val="Prrafodelista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CBBC86" wp14:editId="5188C58E">
            <wp:simplePos x="0" y="0"/>
            <wp:positionH relativeFrom="column">
              <wp:posOffset>3289355</wp:posOffset>
            </wp:positionH>
            <wp:positionV relativeFrom="paragraph">
              <wp:posOffset>589197</wp:posOffset>
            </wp:positionV>
            <wp:extent cx="2832155" cy="1888940"/>
            <wp:effectExtent l="0" t="0" r="6350" b="0"/>
            <wp:wrapSquare wrapText="bothSides"/>
            <wp:docPr id="125814812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148121" name="Imagen 125814812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55" cy="188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7C64" w:rsidRPr="002A7985">
        <w:rPr>
          <w:rFonts w:ascii="Times New Roman" w:hAnsi="Times New Roman" w:cs="Times New Roman"/>
          <w:b/>
          <w:bCs/>
          <w:sz w:val="32"/>
          <w:szCs w:val="32"/>
        </w:rPr>
        <w:t>Para ingerirlo se suele emplear una herramienta tubular de madera o de metal, conocida como </w:t>
      </w:r>
      <w:r w:rsidR="00897C64" w:rsidRPr="002A7985">
        <w:rPr>
          <w:rFonts w:ascii="Times New Roman" w:hAnsi="Times New Roman" w:cs="Times New Roman"/>
          <w:b/>
          <w:bCs/>
          <w:i/>
          <w:iCs/>
          <w:sz w:val="32"/>
          <w:szCs w:val="32"/>
        </w:rPr>
        <w:t>bombilla</w:t>
      </w:r>
      <w:r w:rsidR="00897C64" w:rsidRPr="002A7985">
        <w:rPr>
          <w:rFonts w:ascii="Times New Roman" w:hAnsi="Times New Roman" w:cs="Times New Roman"/>
          <w:b/>
          <w:bCs/>
          <w:sz w:val="32"/>
          <w:szCs w:val="32"/>
        </w:rPr>
        <w:t> o </w:t>
      </w:r>
      <w:r w:rsidR="00897C64" w:rsidRPr="002A7985">
        <w:rPr>
          <w:rFonts w:ascii="Times New Roman" w:hAnsi="Times New Roman" w:cs="Times New Roman"/>
          <w:b/>
          <w:bCs/>
          <w:i/>
          <w:iCs/>
          <w:sz w:val="32"/>
          <w:szCs w:val="32"/>
        </w:rPr>
        <w:t>bomba</w:t>
      </w:r>
      <w:r w:rsidR="00897C64" w:rsidRPr="002A7985">
        <w:rPr>
          <w:rFonts w:ascii="Times New Roman" w:hAnsi="Times New Roman" w:cs="Times New Roman"/>
          <w:sz w:val="32"/>
          <w:szCs w:val="32"/>
        </w:rPr>
        <w:t>, y es común mezclarlo con otras hierbas aromáticas o digestivas, o con leche, café o jugo.</w:t>
      </w:r>
    </w:p>
    <w:p w14:paraId="7217B17A" w14:textId="115255C6" w:rsidR="00897C64" w:rsidRPr="002A7985" w:rsidRDefault="00897C64" w:rsidP="002A7985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2A7985">
        <w:rPr>
          <w:rFonts w:ascii="Times New Roman" w:hAnsi="Times New Roman" w:cs="Times New Roman"/>
          <w:sz w:val="32"/>
          <w:szCs w:val="32"/>
        </w:rPr>
        <w:t>El mate es una bebida social, consumida tanto de manera individual como compartida, en momentos cotidianos y excepcionales. </w:t>
      </w:r>
      <w:r w:rsidRPr="002A7985">
        <w:rPr>
          <w:rFonts w:ascii="Times New Roman" w:hAnsi="Times New Roman" w:cs="Times New Roman"/>
          <w:b/>
          <w:bCs/>
          <w:sz w:val="32"/>
          <w:szCs w:val="32"/>
        </w:rPr>
        <w:t>El ritual de su preparación y consumo implica tomar por turnos del mismo envase, reponiendo el agua caliente</w:t>
      </w:r>
      <w:r w:rsidRPr="002A7985">
        <w:rPr>
          <w:rFonts w:ascii="Times New Roman" w:hAnsi="Times New Roman" w:cs="Times New Roman"/>
          <w:sz w:val="32"/>
          <w:szCs w:val="32"/>
        </w:rPr>
        <w:t> (usualmente a 80 °C) después de cada toma, hasta que la yerba pierda su sabor y se deseche. La importancia social del mate en la región es tal, que representa un importante porcentaje de la producción agrícola de Argentina (60 % del total de la yerba producida al año), Brasil (30 %) y</w:t>
      </w:r>
      <w:r w:rsidRPr="002A7985">
        <w:rPr>
          <w:rFonts w:ascii="Times New Roman" w:hAnsi="Times New Roman" w:cs="Times New Roman"/>
          <w:sz w:val="32"/>
          <w:szCs w:val="32"/>
        </w:rPr>
        <w:t xml:space="preserve"> </w:t>
      </w:r>
      <w:r w:rsidRPr="002A7985">
        <w:rPr>
          <w:rFonts w:ascii="Times New Roman" w:hAnsi="Times New Roman" w:cs="Times New Roman"/>
          <w:sz w:val="32"/>
          <w:szCs w:val="32"/>
        </w:rPr>
        <w:t>Paraguay (10 %).</w:t>
      </w:r>
    </w:p>
    <w:p w14:paraId="15786746" w14:textId="63DA5C2A" w:rsidR="002A7985" w:rsidRDefault="002A7985" w:rsidP="002A7985">
      <w:pPr>
        <w:pStyle w:val="Prrafodelista"/>
      </w:pPr>
    </w:p>
    <w:sectPr w:rsidR="002A7985" w:rsidSect="00817D29">
      <w:pgSz w:w="11909" w:h="16834"/>
      <w:pgMar w:top="1417" w:right="1440" w:bottom="141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97BC3"/>
    <w:multiLevelType w:val="hybridMultilevel"/>
    <w:tmpl w:val="9BE2C1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D1FDE"/>
    <w:multiLevelType w:val="hybridMultilevel"/>
    <w:tmpl w:val="CCEAAA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E1B36"/>
    <w:multiLevelType w:val="hybridMultilevel"/>
    <w:tmpl w:val="D7C8A94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10308"/>
    <w:multiLevelType w:val="hybridMultilevel"/>
    <w:tmpl w:val="E7AA03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A64F6"/>
    <w:multiLevelType w:val="hybridMultilevel"/>
    <w:tmpl w:val="0C0C77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226611">
    <w:abstractNumId w:val="0"/>
  </w:num>
  <w:num w:numId="2" w16cid:durableId="785394314">
    <w:abstractNumId w:val="2"/>
  </w:num>
  <w:num w:numId="3" w16cid:durableId="1202134197">
    <w:abstractNumId w:val="4"/>
  </w:num>
  <w:num w:numId="4" w16cid:durableId="549995189">
    <w:abstractNumId w:val="1"/>
  </w:num>
  <w:num w:numId="5" w16cid:durableId="1548488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959"/>
    <w:rsid w:val="000566AE"/>
    <w:rsid w:val="002A7985"/>
    <w:rsid w:val="003E3FE6"/>
    <w:rsid w:val="004926A6"/>
    <w:rsid w:val="006F3241"/>
    <w:rsid w:val="00817D29"/>
    <w:rsid w:val="00847959"/>
    <w:rsid w:val="00897C64"/>
    <w:rsid w:val="00A50384"/>
    <w:rsid w:val="00C3784A"/>
    <w:rsid w:val="00E548FA"/>
    <w:rsid w:val="00EA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B3288"/>
  <w15:chartTrackingRefBased/>
  <w15:docId w15:val="{3D071D5A-9F2C-40D6-B1DA-D4677045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4795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4795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2A7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436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Quijote Servidor</dc:creator>
  <cp:keywords/>
  <dc:description/>
  <cp:lastModifiedBy>Quijote Servidor</cp:lastModifiedBy>
  <cp:revision>1</cp:revision>
  <dcterms:created xsi:type="dcterms:W3CDTF">2025-06-12T17:52:00Z</dcterms:created>
  <dcterms:modified xsi:type="dcterms:W3CDTF">2025-06-12T18:45:00Z</dcterms:modified>
</cp:coreProperties>
</file>