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91273" w14:textId="4375C754" w:rsidR="00EC1D11" w:rsidRDefault="00EC1D11" w:rsidP="00EC1D11">
      <w:pPr>
        <w:jc w:val="right"/>
      </w:pPr>
      <w:r>
        <w:t>28/10/2025</w:t>
      </w:r>
    </w:p>
    <w:p w14:paraId="58A93EDA" w14:textId="73434CE0" w:rsidR="00EC1D11" w:rsidRPr="00EC1D11" w:rsidRDefault="00EC1D11" w:rsidP="00EC1D11">
      <w:pPr>
        <w:jc w:val="center"/>
        <w:rPr>
          <w:b/>
          <w:bCs/>
          <w:sz w:val="24"/>
          <w:szCs w:val="24"/>
          <w:u w:val="single"/>
        </w:rPr>
      </w:pPr>
      <w:r w:rsidRPr="00EC1D11">
        <w:rPr>
          <w:b/>
          <w:bCs/>
          <w:sz w:val="24"/>
          <w:szCs w:val="24"/>
          <w:u w:val="single"/>
        </w:rPr>
        <w:t>RESUMEN DE LA CLASE DE HOY:</w:t>
      </w:r>
    </w:p>
    <w:p w14:paraId="7F12D7F8" w14:textId="77777777" w:rsidR="00EC1D11" w:rsidRDefault="00EC1D11" w:rsidP="00EC1D11">
      <w:pPr>
        <w:jc w:val="center"/>
      </w:pPr>
    </w:p>
    <w:p w14:paraId="08CE8DF4" w14:textId="7ADF03FF" w:rsidR="004926A6" w:rsidRDefault="00A65558">
      <w:r w:rsidRPr="00A65558">
        <w:rPr>
          <w:noProof/>
        </w:rPr>
        <w:drawing>
          <wp:inline distT="0" distB="0" distL="0" distR="0" wp14:anchorId="0C71DEF1" wp14:editId="3E32E6F7">
            <wp:extent cx="6157325" cy="2724150"/>
            <wp:effectExtent l="0" t="0" r="0" b="0"/>
            <wp:docPr id="5989025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90251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5550" cy="2727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FA375" w14:textId="77777777" w:rsidR="00EC1D11" w:rsidRDefault="00EC1D11"/>
    <w:p w14:paraId="3005376C" w14:textId="77777777" w:rsidR="00EC1D11" w:rsidRDefault="00EC1D11"/>
    <w:p w14:paraId="510F7DE1" w14:textId="7BA81949" w:rsidR="00EC1D11" w:rsidRPr="00EC1D11" w:rsidRDefault="00EC1D11">
      <w:pPr>
        <w:rPr>
          <w:sz w:val="36"/>
          <w:szCs w:val="36"/>
        </w:rPr>
      </w:pPr>
      <w:r w:rsidRPr="00EC1D11">
        <w:rPr>
          <w:sz w:val="36"/>
          <w:szCs w:val="36"/>
        </w:rPr>
        <w:t>Hicimos un dictado donde resaltamos palabras con distintos colores algunas partes de las palabras</w:t>
      </w:r>
      <w:r>
        <w:rPr>
          <w:sz w:val="36"/>
          <w:szCs w:val="36"/>
        </w:rPr>
        <w:t xml:space="preserve">. </w:t>
      </w:r>
      <w:r w:rsidRPr="00EC1D11">
        <w:rPr>
          <w:sz w:val="36"/>
          <w:szCs w:val="36"/>
        </w:rPr>
        <w:t xml:space="preserve"> </w:t>
      </w:r>
    </w:p>
    <w:p w14:paraId="45D3929D" w14:textId="37A718DC" w:rsidR="00EC1D11" w:rsidRPr="00EC1D11" w:rsidRDefault="00EC1D11">
      <w:pPr>
        <w:rPr>
          <w:sz w:val="36"/>
          <w:szCs w:val="36"/>
        </w:rPr>
      </w:pPr>
      <w:r w:rsidRPr="00EC1D11">
        <w:rPr>
          <w:sz w:val="36"/>
          <w:szCs w:val="36"/>
        </w:rPr>
        <w:t xml:space="preserve">Por ejemplo: </w:t>
      </w:r>
    </w:p>
    <w:p w14:paraId="1CF69E26" w14:textId="7F5E1621" w:rsidR="00EC1D11" w:rsidRPr="00EC1D11" w:rsidRDefault="00EC1D11" w:rsidP="00EC1D11">
      <w:pPr>
        <w:jc w:val="center"/>
        <w:rPr>
          <w:sz w:val="48"/>
          <w:szCs w:val="48"/>
        </w:rPr>
      </w:pPr>
      <w:r w:rsidRPr="00EC1D11">
        <w:rPr>
          <w:color w:val="FF0000"/>
          <w:sz w:val="48"/>
          <w:szCs w:val="48"/>
        </w:rPr>
        <w:t>NACI</w:t>
      </w:r>
      <w:r w:rsidRPr="00EC1D11">
        <w:rPr>
          <w:color w:val="4472C4" w:themeColor="accent1"/>
          <w:sz w:val="48"/>
          <w:szCs w:val="48"/>
        </w:rPr>
        <w:t xml:space="preserve">ONAL </w:t>
      </w:r>
      <w:r>
        <w:rPr>
          <w:color w:val="4472C4" w:themeColor="accent1"/>
          <w:sz w:val="48"/>
          <w:szCs w:val="48"/>
        </w:rPr>
        <w:t xml:space="preserve">y </w:t>
      </w:r>
      <w:r w:rsidRPr="00EC1D11">
        <w:rPr>
          <w:sz w:val="48"/>
          <w:szCs w:val="48"/>
        </w:rPr>
        <w:t>PEÑ</w:t>
      </w:r>
      <w:r w:rsidRPr="00EC1D11">
        <w:rPr>
          <w:color w:val="FFFF00"/>
          <w:sz w:val="48"/>
          <w:szCs w:val="48"/>
        </w:rPr>
        <w:t>AROL</w:t>
      </w:r>
    </w:p>
    <w:sectPr w:rsidR="00EC1D11" w:rsidRPr="00EC1D11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58"/>
    <w:rsid w:val="000F1B4E"/>
    <w:rsid w:val="003E3FE6"/>
    <w:rsid w:val="00486877"/>
    <w:rsid w:val="004926A6"/>
    <w:rsid w:val="004F35A0"/>
    <w:rsid w:val="00817D29"/>
    <w:rsid w:val="00A50384"/>
    <w:rsid w:val="00A65558"/>
    <w:rsid w:val="00C3784A"/>
    <w:rsid w:val="00EA032E"/>
    <w:rsid w:val="00EC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CF03"/>
  <w15:chartTrackingRefBased/>
  <w15:docId w15:val="{8643DF25-B470-4301-94C9-DB9885B2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2</cp:revision>
  <cp:lastPrinted>2025-10-28T14:39:00Z</cp:lastPrinted>
  <dcterms:created xsi:type="dcterms:W3CDTF">2025-10-28T14:34:00Z</dcterms:created>
  <dcterms:modified xsi:type="dcterms:W3CDTF">2025-10-28T17:03:00Z</dcterms:modified>
</cp:coreProperties>
</file>