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14E6" w14:textId="77777777" w:rsidR="00F3737A" w:rsidRPr="00F3737A" w:rsidRDefault="00F3737A" w:rsidP="00F3737A">
      <w:pPr>
        <w:jc w:val="center"/>
        <w:rPr>
          <w:b/>
          <w:bCs/>
          <w:sz w:val="32"/>
          <w:szCs w:val="32"/>
        </w:rPr>
      </w:pPr>
      <w:r w:rsidRPr="00F3737A">
        <w:rPr>
          <w:b/>
          <w:bCs/>
          <w:sz w:val="32"/>
          <w:szCs w:val="32"/>
        </w:rPr>
        <w:t>Resumen de la clase</w:t>
      </w:r>
    </w:p>
    <w:p w14:paraId="73127E76" w14:textId="16B4D436" w:rsidR="00F3737A" w:rsidRPr="00F3737A" w:rsidRDefault="00F3737A" w:rsidP="00F3737A">
      <w:r w:rsidRPr="00F3737A">
        <w:t xml:space="preserve">En esta clase aprendimos a diseñar una </w:t>
      </w:r>
      <w:r w:rsidRPr="00F3737A">
        <w:rPr>
          <w:b/>
          <w:bCs/>
        </w:rPr>
        <w:t>ficha de receta visual y atractiva</w:t>
      </w:r>
      <w:r w:rsidRPr="00F3737A">
        <w:t xml:space="preserve"> utilizando </w:t>
      </w:r>
      <w:proofErr w:type="spellStart"/>
      <w:r w:rsidRPr="00F3737A">
        <w:t>Canva</w:t>
      </w:r>
      <w:proofErr w:type="spellEnd"/>
      <w:r w:rsidRPr="00F3737A">
        <w:t xml:space="preserve">. Trabajamos desde la creación del documento hasta la incorporación de imágenes, tipografías y elementos decorativos. El objetivo fue practicar el uso de herramientas básicas de diseño: fondos, textos, fotos, transparencia, marcos, íconos y organización visual. </w:t>
      </w:r>
      <w:r>
        <w:t xml:space="preserve">La </w:t>
      </w:r>
      <w:proofErr w:type="gramStart"/>
      <w:r>
        <w:t xml:space="preserve">alumna </w:t>
      </w:r>
      <w:r w:rsidRPr="00F3737A">
        <w:t xml:space="preserve"> eligió</w:t>
      </w:r>
      <w:proofErr w:type="gramEnd"/>
      <w:r w:rsidRPr="00F3737A">
        <w:t xml:space="preserve"> una receta sencilla (</w:t>
      </w:r>
      <w:r>
        <w:t>torta de chocolate</w:t>
      </w:r>
      <w:r w:rsidRPr="00F3737A">
        <w:t>) y aplicó las técnicas aprendidas para crear una pieza gráfica clara, estética y lista para compartir o imprimir.</w:t>
      </w:r>
    </w:p>
    <w:p w14:paraId="278A7CF0" w14:textId="1CE1E2F6" w:rsidR="00F3737A" w:rsidRPr="00F3737A" w:rsidRDefault="00F3737A" w:rsidP="00F3737A">
      <w:pPr>
        <w:jc w:val="center"/>
        <w:rPr>
          <w:sz w:val="24"/>
          <w:szCs w:val="24"/>
        </w:rPr>
      </w:pPr>
    </w:p>
    <w:p w14:paraId="06E7D7A3" w14:textId="21436479" w:rsidR="00F3737A" w:rsidRPr="00F3737A" w:rsidRDefault="00F3737A" w:rsidP="00F3737A">
      <w:pPr>
        <w:jc w:val="center"/>
        <w:rPr>
          <w:b/>
          <w:bCs/>
          <w:sz w:val="24"/>
          <w:szCs w:val="24"/>
        </w:rPr>
      </w:pPr>
      <w:r w:rsidRPr="00F3737A">
        <w:rPr>
          <w:b/>
          <w:bCs/>
          <w:sz w:val="24"/>
          <w:szCs w:val="24"/>
        </w:rPr>
        <w:t>Paso a paso</w:t>
      </w:r>
      <w:r w:rsidRPr="00F3737A">
        <w:rPr>
          <w:b/>
          <w:bCs/>
          <w:sz w:val="24"/>
          <w:szCs w:val="24"/>
        </w:rPr>
        <w:t xml:space="preserve"> de lo </w:t>
      </w:r>
      <w:r w:rsidRPr="00F3737A">
        <w:rPr>
          <w:b/>
          <w:bCs/>
          <w:sz w:val="24"/>
          <w:szCs w:val="24"/>
        </w:rPr>
        <w:t>realizado en clase</w:t>
      </w:r>
      <w:r>
        <w:rPr>
          <w:b/>
          <w:bCs/>
          <w:sz w:val="24"/>
          <w:szCs w:val="24"/>
        </w:rPr>
        <w:t xml:space="preserve">. </w:t>
      </w:r>
    </w:p>
    <w:p w14:paraId="07483088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1. Crear el documento</w:t>
      </w:r>
    </w:p>
    <w:p w14:paraId="777A7A3D" w14:textId="77777777" w:rsidR="00F3737A" w:rsidRPr="00F3737A" w:rsidRDefault="00F3737A" w:rsidP="00F3737A">
      <w:pPr>
        <w:numPr>
          <w:ilvl w:val="0"/>
          <w:numId w:val="1"/>
        </w:numPr>
      </w:pPr>
      <w:r w:rsidRPr="00F3737A">
        <w:t xml:space="preserve">Abrimos </w:t>
      </w:r>
      <w:proofErr w:type="spellStart"/>
      <w:r w:rsidRPr="00F3737A">
        <w:t>Canva</w:t>
      </w:r>
      <w:proofErr w:type="spellEnd"/>
      <w:r w:rsidRPr="00F3737A">
        <w:t>.</w:t>
      </w:r>
    </w:p>
    <w:p w14:paraId="30B07624" w14:textId="77777777" w:rsidR="00F3737A" w:rsidRPr="00F3737A" w:rsidRDefault="00F3737A" w:rsidP="00F3737A">
      <w:pPr>
        <w:numPr>
          <w:ilvl w:val="0"/>
          <w:numId w:val="1"/>
        </w:numPr>
      </w:pPr>
      <w:r w:rsidRPr="00F3737A">
        <w:t>Elegimos un formato:</w:t>
      </w:r>
    </w:p>
    <w:p w14:paraId="7CB0FFD7" w14:textId="7A6D8748" w:rsidR="00F3737A" w:rsidRPr="00F3737A" w:rsidRDefault="00F3737A" w:rsidP="00F3737A">
      <w:pPr>
        <w:numPr>
          <w:ilvl w:val="1"/>
          <w:numId w:val="1"/>
        </w:numPr>
      </w:pPr>
      <w:r w:rsidRPr="00F3737A">
        <w:rPr>
          <w:b/>
          <w:bCs/>
        </w:rPr>
        <w:t>A4 vertical</w:t>
      </w:r>
      <w:r w:rsidRPr="00F3737A">
        <w:t xml:space="preserve"> </w:t>
      </w:r>
      <w:r>
        <w:t xml:space="preserve">(este usamos en la clase) </w:t>
      </w:r>
    </w:p>
    <w:p w14:paraId="2D53E739" w14:textId="2AC2A6CF" w:rsidR="00F3737A" w:rsidRPr="00F3737A" w:rsidRDefault="00F3737A" w:rsidP="00F3737A">
      <w:pPr>
        <w:numPr>
          <w:ilvl w:val="1"/>
          <w:numId w:val="1"/>
        </w:numPr>
      </w:pPr>
      <w:r w:rsidRPr="00F3737A">
        <w:rPr>
          <w:b/>
          <w:bCs/>
        </w:rPr>
        <w:t>Post de Instagram cuadrado</w:t>
      </w:r>
      <w:r w:rsidRPr="00F3737A">
        <w:t xml:space="preserve"> </w:t>
      </w:r>
    </w:p>
    <w:p w14:paraId="06DA42F6" w14:textId="31723858" w:rsidR="00F3737A" w:rsidRPr="00F3737A" w:rsidRDefault="00F3737A" w:rsidP="00F3737A"/>
    <w:p w14:paraId="7E479541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2. Fondo</w:t>
      </w:r>
    </w:p>
    <w:p w14:paraId="1B35E02B" w14:textId="77777777" w:rsidR="00F3737A" w:rsidRPr="00F3737A" w:rsidRDefault="00F3737A" w:rsidP="00F3737A">
      <w:pPr>
        <w:numPr>
          <w:ilvl w:val="0"/>
          <w:numId w:val="2"/>
        </w:numPr>
      </w:pPr>
      <w:r w:rsidRPr="00F3737A">
        <w:t>Seleccionamos un fondo claro o una textura suave (papel, madera clara, beige).</w:t>
      </w:r>
    </w:p>
    <w:p w14:paraId="7CE58757" w14:textId="39434770" w:rsidR="00F3737A" w:rsidRPr="00F3737A" w:rsidRDefault="00F3737A" w:rsidP="00F3737A">
      <w:pPr>
        <w:numPr>
          <w:ilvl w:val="0"/>
          <w:numId w:val="2"/>
        </w:numPr>
      </w:pPr>
      <w:r w:rsidRPr="00F3737A">
        <w:t xml:space="preserve">Ajustamos la </w:t>
      </w:r>
      <w:r w:rsidRPr="00F3737A">
        <w:rPr>
          <w:b/>
          <w:bCs/>
        </w:rPr>
        <w:t>transparencia al 80–90%</w:t>
      </w:r>
      <w:r w:rsidRPr="00F3737A">
        <w:t xml:space="preserve"> para que no opaque el contenido.</w:t>
      </w:r>
      <w:r>
        <w:t xml:space="preserve"> (Recordar que hay que agregar una imagen para poder tocar la transparencia </w:t>
      </w:r>
    </w:p>
    <w:p w14:paraId="0C861DE1" w14:textId="05E85F44" w:rsidR="00F3737A" w:rsidRPr="00F3737A" w:rsidRDefault="00F3737A" w:rsidP="00F3737A"/>
    <w:p w14:paraId="1034EB3A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3. Título de la receta</w:t>
      </w:r>
    </w:p>
    <w:p w14:paraId="5930C32C" w14:textId="4316FB22" w:rsidR="00F3737A" w:rsidRPr="00F3737A" w:rsidRDefault="00F3737A" w:rsidP="00F3737A">
      <w:pPr>
        <w:numPr>
          <w:ilvl w:val="0"/>
          <w:numId w:val="3"/>
        </w:numPr>
      </w:pPr>
      <w:r w:rsidRPr="00F3737A">
        <w:t>Agregamos un encabezado grande (</w:t>
      </w:r>
      <w:r>
        <w:t>con el título de la receta</w:t>
      </w:r>
      <w:r w:rsidRPr="00F3737A">
        <w:t>).</w:t>
      </w:r>
    </w:p>
    <w:p w14:paraId="3AB33D9B" w14:textId="64C3869F" w:rsidR="00F3737A" w:rsidRPr="00F3737A" w:rsidRDefault="00F3737A" w:rsidP="00F3737A">
      <w:pPr>
        <w:numPr>
          <w:ilvl w:val="0"/>
          <w:numId w:val="3"/>
        </w:numPr>
      </w:pPr>
      <w:r>
        <w:t>Cambiamos la fuente.</w:t>
      </w:r>
    </w:p>
    <w:p w14:paraId="57906057" w14:textId="77777777" w:rsidR="00F3737A" w:rsidRPr="00F3737A" w:rsidRDefault="00F3737A" w:rsidP="00F3737A">
      <w:pPr>
        <w:numPr>
          <w:ilvl w:val="0"/>
          <w:numId w:val="3"/>
        </w:numPr>
      </w:pPr>
      <w:r w:rsidRPr="00F3737A">
        <w:t xml:space="preserve">Lo colocamos </w:t>
      </w:r>
      <w:r w:rsidRPr="00F3737A">
        <w:rPr>
          <w:b/>
          <w:bCs/>
        </w:rPr>
        <w:t>arriba y centrado</w:t>
      </w:r>
      <w:r w:rsidRPr="00F3737A">
        <w:t>.</w:t>
      </w:r>
    </w:p>
    <w:p w14:paraId="58CCDC52" w14:textId="3E9B5845" w:rsidR="00F3737A" w:rsidRPr="00F3737A" w:rsidRDefault="00F3737A" w:rsidP="00F3737A"/>
    <w:p w14:paraId="462D1326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4. Imagen de la receta</w:t>
      </w:r>
    </w:p>
    <w:p w14:paraId="4A447F15" w14:textId="77777777" w:rsidR="00F3737A" w:rsidRPr="00F3737A" w:rsidRDefault="00F3737A" w:rsidP="00F3737A">
      <w:pPr>
        <w:numPr>
          <w:ilvl w:val="0"/>
          <w:numId w:val="4"/>
        </w:numPr>
      </w:pPr>
      <w:r w:rsidRPr="00F3737A">
        <w:t xml:space="preserve">Insertamos una foto desde </w:t>
      </w:r>
      <w:r w:rsidRPr="00F3737A">
        <w:rPr>
          <w:b/>
          <w:bCs/>
        </w:rPr>
        <w:t>Elementos → Fotos</w:t>
      </w:r>
      <w:r w:rsidRPr="00F3737A">
        <w:t>.</w:t>
      </w:r>
    </w:p>
    <w:p w14:paraId="40CC2025" w14:textId="77777777" w:rsidR="00F3737A" w:rsidRPr="00F3737A" w:rsidRDefault="00F3737A" w:rsidP="00F3737A">
      <w:pPr>
        <w:numPr>
          <w:ilvl w:val="0"/>
          <w:numId w:val="4"/>
        </w:numPr>
      </w:pPr>
      <w:r w:rsidRPr="00F3737A">
        <w:t>Opciones que vimos:</w:t>
      </w:r>
    </w:p>
    <w:p w14:paraId="71FA0B46" w14:textId="77777777" w:rsidR="00F3737A" w:rsidRPr="00F3737A" w:rsidRDefault="00F3737A" w:rsidP="00F3737A">
      <w:pPr>
        <w:numPr>
          <w:ilvl w:val="1"/>
          <w:numId w:val="4"/>
        </w:numPr>
      </w:pPr>
      <w:r w:rsidRPr="00F3737A">
        <w:t>Foto completa</w:t>
      </w:r>
    </w:p>
    <w:p w14:paraId="208F627C" w14:textId="77777777" w:rsidR="00F3737A" w:rsidRPr="00F3737A" w:rsidRDefault="00F3737A" w:rsidP="00F3737A">
      <w:pPr>
        <w:numPr>
          <w:ilvl w:val="1"/>
          <w:numId w:val="4"/>
        </w:numPr>
      </w:pPr>
      <w:r w:rsidRPr="00F3737A">
        <w:t>Imagen recortada con fondo transparente</w:t>
      </w:r>
    </w:p>
    <w:p w14:paraId="37C1F1CF" w14:textId="77777777" w:rsidR="00F3737A" w:rsidRPr="00F3737A" w:rsidRDefault="00F3737A" w:rsidP="00F3737A">
      <w:pPr>
        <w:numPr>
          <w:ilvl w:val="0"/>
          <w:numId w:val="4"/>
        </w:numPr>
      </w:pPr>
      <w:r w:rsidRPr="00F3737A">
        <w:t>Aplicamos estilo:</w:t>
      </w:r>
    </w:p>
    <w:p w14:paraId="266665F9" w14:textId="77777777" w:rsidR="00F3737A" w:rsidRPr="00F3737A" w:rsidRDefault="00F3737A" w:rsidP="00F3737A">
      <w:pPr>
        <w:numPr>
          <w:ilvl w:val="1"/>
          <w:numId w:val="4"/>
        </w:numPr>
      </w:pPr>
      <w:r w:rsidRPr="00F3737A">
        <w:rPr>
          <w:b/>
          <w:bCs/>
        </w:rPr>
        <w:t>Filtro suave</w:t>
      </w:r>
    </w:p>
    <w:p w14:paraId="4162B7C8" w14:textId="77777777" w:rsidR="00F3737A" w:rsidRPr="00F3737A" w:rsidRDefault="00F3737A" w:rsidP="00F3737A">
      <w:pPr>
        <w:numPr>
          <w:ilvl w:val="1"/>
          <w:numId w:val="4"/>
        </w:numPr>
      </w:pPr>
      <w:r w:rsidRPr="00F3737A">
        <w:rPr>
          <w:b/>
          <w:bCs/>
        </w:rPr>
        <w:t>Marco redondeado</w:t>
      </w:r>
      <w:r w:rsidRPr="00F3737A">
        <w:t xml:space="preserve"> para darle un toque moderno</w:t>
      </w:r>
    </w:p>
    <w:p w14:paraId="03314196" w14:textId="68961B1E" w:rsidR="00F3737A" w:rsidRPr="00F3737A" w:rsidRDefault="00F3737A" w:rsidP="00F3737A"/>
    <w:p w14:paraId="13ADC760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5. Lista de ingredientes</w:t>
      </w:r>
    </w:p>
    <w:p w14:paraId="0CC663FB" w14:textId="77777777" w:rsidR="00F3737A" w:rsidRPr="00F3737A" w:rsidRDefault="00F3737A" w:rsidP="00F3737A">
      <w:pPr>
        <w:numPr>
          <w:ilvl w:val="0"/>
          <w:numId w:val="5"/>
        </w:numPr>
      </w:pPr>
      <w:r w:rsidRPr="00F3737A">
        <w:t xml:space="preserve">Creamos un cuadro de texto con </w:t>
      </w:r>
      <w:r w:rsidRPr="00F3737A">
        <w:rPr>
          <w:b/>
          <w:bCs/>
        </w:rPr>
        <w:t>viñetas</w:t>
      </w:r>
      <w:r w:rsidRPr="00F3737A">
        <w:t>.</w:t>
      </w:r>
    </w:p>
    <w:p w14:paraId="31F63DD8" w14:textId="03EACBE4" w:rsidR="00F3737A" w:rsidRPr="00F3737A" w:rsidRDefault="00F3737A" w:rsidP="00F3737A">
      <w:pPr>
        <w:numPr>
          <w:ilvl w:val="0"/>
          <w:numId w:val="5"/>
        </w:numPr>
      </w:pPr>
      <w:r>
        <w:t>Cambiamos la fuente</w:t>
      </w:r>
    </w:p>
    <w:p w14:paraId="4EAF6102" w14:textId="77777777" w:rsidR="00F3737A" w:rsidRPr="00F3737A" w:rsidRDefault="00F3737A" w:rsidP="00F3737A">
      <w:pPr>
        <w:numPr>
          <w:ilvl w:val="0"/>
          <w:numId w:val="5"/>
        </w:numPr>
      </w:pPr>
      <w:r w:rsidRPr="00F3737A">
        <w:t>Consejos aplicados:</w:t>
      </w:r>
    </w:p>
    <w:p w14:paraId="392965E4" w14:textId="77777777" w:rsidR="00F3737A" w:rsidRPr="00F3737A" w:rsidRDefault="00F3737A" w:rsidP="00F3737A">
      <w:pPr>
        <w:numPr>
          <w:ilvl w:val="1"/>
          <w:numId w:val="5"/>
        </w:numPr>
      </w:pPr>
      <w:r w:rsidRPr="00F3737A">
        <w:t xml:space="preserve">Buen </w:t>
      </w:r>
      <w:r w:rsidRPr="00F3737A">
        <w:rPr>
          <w:b/>
          <w:bCs/>
        </w:rPr>
        <w:t>espaciado entre líneas</w:t>
      </w:r>
    </w:p>
    <w:p w14:paraId="04369F58" w14:textId="77777777" w:rsidR="00F3737A" w:rsidRPr="00F3737A" w:rsidRDefault="00F3737A" w:rsidP="00F3737A">
      <w:pPr>
        <w:numPr>
          <w:ilvl w:val="1"/>
          <w:numId w:val="5"/>
        </w:numPr>
      </w:pPr>
      <w:r w:rsidRPr="00F3737A">
        <w:t>Ubicación lateral o debajo del título para que sea fácil de leer</w:t>
      </w:r>
    </w:p>
    <w:p w14:paraId="3E8B9955" w14:textId="619B35BF" w:rsidR="00F3737A" w:rsidRPr="00F3737A" w:rsidRDefault="00F3737A" w:rsidP="00F3737A"/>
    <w:p w14:paraId="0C862BB9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6. Pasos de preparación</w:t>
      </w:r>
    </w:p>
    <w:p w14:paraId="12480385" w14:textId="77777777" w:rsidR="00F3737A" w:rsidRPr="00F3737A" w:rsidRDefault="00F3737A" w:rsidP="00F3737A">
      <w:pPr>
        <w:numPr>
          <w:ilvl w:val="0"/>
          <w:numId w:val="6"/>
        </w:numPr>
      </w:pPr>
      <w:r w:rsidRPr="00F3737A">
        <w:t xml:space="preserve">Escribimos los pasos con </w:t>
      </w:r>
      <w:r w:rsidRPr="00F3737A">
        <w:rPr>
          <w:b/>
          <w:bCs/>
        </w:rPr>
        <w:t>numeración</w:t>
      </w:r>
      <w:r w:rsidRPr="00F3737A">
        <w:t>.</w:t>
      </w:r>
    </w:p>
    <w:p w14:paraId="6FBBB857" w14:textId="77777777" w:rsidR="00F3737A" w:rsidRPr="00F3737A" w:rsidRDefault="00F3737A" w:rsidP="00F3737A">
      <w:pPr>
        <w:numPr>
          <w:ilvl w:val="0"/>
          <w:numId w:val="6"/>
        </w:numPr>
      </w:pPr>
      <w:r w:rsidRPr="00F3737A">
        <w:t>Los colocamos dentro de:</w:t>
      </w:r>
    </w:p>
    <w:p w14:paraId="0F9BD632" w14:textId="4DB50331" w:rsidR="00F3737A" w:rsidRPr="00F3737A" w:rsidRDefault="00F3737A" w:rsidP="00F3737A">
      <w:pPr>
        <w:numPr>
          <w:ilvl w:val="1"/>
          <w:numId w:val="6"/>
        </w:numPr>
      </w:pPr>
      <w:r w:rsidRPr="00F3737A">
        <w:t xml:space="preserve">Un cuadro con </w:t>
      </w:r>
      <w:r w:rsidRPr="00F3737A">
        <w:rPr>
          <w:b/>
          <w:bCs/>
        </w:rPr>
        <w:t xml:space="preserve">fondo </w:t>
      </w:r>
      <w:r>
        <w:rPr>
          <w:b/>
          <w:bCs/>
        </w:rPr>
        <w:t>de color</w:t>
      </w:r>
      <w:r w:rsidRPr="00F3737A">
        <w:rPr>
          <w:b/>
          <w:bCs/>
        </w:rPr>
        <w:t xml:space="preserve"> y borde fino</w:t>
      </w:r>
      <w:r>
        <w:t>.</w:t>
      </w:r>
    </w:p>
    <w:p w14:paraId="687507EA" w14:textId="77777777" w:rsidR="00F3737A" w:rsidRPr="00F3737A" w:rsidRDefault="00F3737A" w:rsidP="00F3737A">
      <w:pPr>
        <w:numPr>
          <w:ilvl w:val="1"/>
          <w:numId w:val="6"/>
        </w:numPr>
      </w:pPr>
      <w:r w:rsidRPr="00F3737A">
        <w:t xml:space="preserve">Una </w:t>
      </w:r>
      <w:r w:rsidRPr="00F3737A">
        <w:rPr>
          <w:b/>
          <w:bCs/>
        </w:rPr>
        <w:t>caja semitransparente</w:t>
      </w:r>
      <w:r w:rsidRPr="00F3737A">
        <w:t xml:space="preserve"> (transparencia al 60%)</w:t>
      </w:r>
    </w:p>
    <w:p w14:paraId="6CBD8E59" w14:textId="1A69D727" w:rsidR="00F3737A" w:rsidRPr="00F3737A" w:rsidRDefault="00F3737A" w:rsidP="00F3737A"/>
    <w:p w14:paraId="3F0ACD37" w14:textId="77777777" w:rsidR="00F3737A" w:rsidRPr="00F3737A" w:rsidRDefault="00F3737A" w:rsidP="00F3737A">
      <w:pPr>
        <w:rPr>
          <w:b/>
          <w:bCs/>
        </w:rPr>
      </w:pPr>
      <w:r w:rsidRPr="00F3737A">
        <w:rPr>
          <w:b/>
          <w:bCs/>
        </w:rPr>
        <w:t>7. Detalles decorativos</w:t>
      </w:r>
    </w:p>
    <w:p w14:paraId="1C6F8B94" w14:textId="77777777" w:rsidR="00F3737A" w:rsidRPr="00F3737A" w:rsidRDefault="00F3737A" w:rsidP="00F3737A">
      <w:pPr>
        <w:numPr>
          <w:ilvl w:val="0"/>
          <w:numId w:val="7"/>
        </w:numPr>
      </w:pPr>
      <w:r w:rsidRPr="00F3737A">
        <w:t>Añadimos elementos sutiles para embellecer:</w:t>
      </w:r>
    </w:p>
    <w:p w14:paraId="7E4A6303" w14:textId="77777777" w:rsidR="00F3737A" w:rsidRPr="00F3737A" w:rsidRDefault="00F3737A" w:rsidP="00F3737A">
      <w:pPr>
        <w:numPr>
          <w:ilvl w:val="1"/>
          <w:numId w:val="7"/>
        </w:numPr>
      </w:pPr>
      <w:r w:rsidRPr="00F3737A">
        <w:t>Íconos de cocina (batidor, espátula, olla)</w:t>
      </w:r>
    </w:p>
    <w:p w14:paraId="06C5576A" w14:textId="77777777" w:rsidR="00F3737A" w:rsidRPr="00F3737A" w:rsidRDefault="00F3737A" w:rsidP="00F3737A">
      <w:pPr>
        <w:numPr>
          <w:ilvl w:val="1"/>
          <w:numId w:val="7"/>
        </w:numPr>
      </w:pPr>
      <w:r w:rsidRPr="00F3737A">
        <w:t>Líneas divisorias onduladas</w:t>
      </w:r>
    </w:p>
    <w:p w14:paraId="5BB73195" w14:textId="77777777" w:rsidR="00F3737A" w:rsidRPr="00F3737A" w:rsidRDefault="00F3737A" w:rsidP="00F3737A">
      <w:pPr>
        <w:numPr>
          <w:ilvl w:val="1"/>
          <w:numId w:val="7"/>
        </w:numPr>
      </w:pPr>
      <w:proofErr w:type="spellStart"/>
      <w:r w:rsidRPr="00F3737A">
        <w:t>Stickers</w:t>
      </w:r>
      <w:proofErr w:type="spellEnd"/>
      <w:r w:rsidRPr="00F3737A">
        <w:t xml:space="preserve"> suaves de comida</w:t>
      </w:r>
    </w:p>
    <w:p w14:paraId="1DF60430" w14:textId="77777777" w:rsidR="00F3737A" w:rsidRPr="00F3737A" w:rsidRDefault="00F3737A" w:rsidP="00F3737A">
      <w:pPr>
        <w:numPr>
          <w:ilvl w:val="0"/>
          <w:numId w:val="7"/>
        </w:numPr>
      </w:pPr>
      <w:r w:rsidRPr="00F3737A">
        <w:t>Ajustamos tamaños y colores para que no distraigan del contenido principal.</w:t>
      </w:r>
    </w:p>
    <w:p w14:paraId="4005B772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E3A"/>
    <w:multiLevelType w:val="multilevel"/>
    <w:tmpl w:val="A99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E1E2E"/>
    <w:multiLevelType w:val="multilevel"/>
    <w:tmpl w:val="F02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7140"/>
    <w:multiLevelType w:val="multilevel"/>
    <w:tmpl w:val="CE2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02BEE"/>
    <w:multiLevelType w:val="multilevel"/>
    <w:tmpl w:val="1A94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37BCE"/>
    <w:multiLevelType w:val="multilevel"/>
    <w:tmpl w:val="C4C0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B1D04"/>
    <w:multiLevelType w:val="multilevel"/>
    <w:tmpl w:val="ACD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E7690"/>
    <w:multiLevelType w:val="multilevel"/>
    <w:tmpl w:val="692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32830">
    <w:abstractNumId w:val="2"/>
  </w:num>
  <w:num w:numId="2" w16cid:durableId="770973907">
    <w:abstractNumId w:val="0"/>
  </w:num>
  <w:num w:numId="3" w16cid:durableId="1762482530">
    <w:abstractNumId w:val="6"/>
  </w:num>
  <w:num w:numId="4" w16cid:durableId="61099730">
    <w:abstractNumId w:val="5"/>
  </w:num>
  <w:num w:numId="5" w16cid:durableId="534852098">
    <w:abstractNumId w:val="1"/>
  </w:num>
  <w:num w:numId="6" w16cid:durableId="1975209723">
    <w:abstractNumId w:val="4"/>
  </w:num>
  <w:num w:numId="7" w16cid:durableId="62307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7A"/>
    <w:rsid w:val="003E3FE6"/>
    <w:rsid w:val="004926A6"/>
    <w:rsid w:val="0050674D"/>
    <w:rsid w:val="00817D29"/>
    <w:rsid w:val="00A50384"/>
    <w:rsid w:val="00C3784A"/>
    <w:rsid w:val="00EA032E"/>
    <w:rsid w:val="00F3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164D"/>
  <w15:chartTrackingRefBased/>
  <w15:docId w15:val="{EDEF4F5B-9016-46D2-99BC-DB5D44C6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2025-11-27T19:06:00Z</cp:lastPrinted>
  <dcterms:created xsi:type="dcterms:W3CDTF">2025-11-27T19:02:00Z</dcterms:created>
  <dcterms:modified xsi:type="dcterms:W3CDTF">2025-11-27T19:10:00Z</dcterms:modified>
</cp:coreProperties>
</file>